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8147" w14:textId="45344BED" w:rsidR="00B108FB" w:rsidRPr="0098140E" w:rsidRDefault="00B108FB" w:rsidP="00B108FB">
      <w:pPr>
        <w:jc w:val="center"/>
        <w:rPr>
          <w:sz w:val="32"/>
          <w:szCs w:val="32"/>
        </w:rPr>
      </w:pPr>
      <w:bookmarkStart w:id="0" w:name="_GoBack"/>
      <w:bookmarkEnd w:id="0"/>
      <w:r w:rsidRPr="0098140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ΑΙΤΗΣΗ - ΥΠΕΥΘΥΝΗ ΔΗΛΩΣΗ (άρθρο 8 Ν.1599/1986)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2395"/>
        <w:gridCol w:w="2406"/>
        <w:gridCol w:w="695"/>
        <w:gridCol w:w="1169"/>
        <w:gridCol w:w="1234"/>
        <w:gridCol w:w="709"/>
        <w:gridCol w:w="464"/>
        <w:gridCol w:w="567"/>
        <w:gridCol w:w="709"/>
      </w:tblGrid>
      <w:tr w:rsidR="00733F5D" w:rsidRPr="00123B25" w14:paraId="2D5D32DE" w14:textId="77777777" w:rsidTr="00F3477D">
        <w:trPr>
          <w:trHeight w:val="3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4A7C" w14:textId="02519BF7" w:rsidR="00C31DBF" w:rsidRPr="00B108FB" w:rsidRDefault="009303EE" w:rsidP="00733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B108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ΓΙΑ ΤΗΝ ΣΥΜΜΕΤΟΧΗ ΣΤΗΝ ΕΜΠΟΡΟΠΑΝΗΓΥΡΗ ΤΟΥ ΔΗΜΟΥ ΤΥΡΝΑΒΟΥ</w:t>
            </w:r>
          </w:p>
          <w:p w14:paraId="0EDA6D12" w14:textId="77777777" w:rsidR="009303EE" w:rsidRDefault="009303EE" w:rsidP="00733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  <w:p w14:paraId="7A15135A" w14:textId="77777777" w:rsidR="009303EE" w:rsidRDefault="009303EE" w:rsidP="00733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  <w:p w14:paraId="6404F5F9" w14:textId="6C970E86" w:rsidR="009303EE" w:rsidRPr="00123B25" w:rsidRDefault="009303EE" w:rsidP="00733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</w:tr>
      <w:tr w:rsidR="00C31DBF" w:rsidRPr="00123B25" w14:paraId="5B8ED51C" w14:textId="77777777" w:rsidTr="00F3477D">
        <w:trPr>
          <w:trHeight w:val="360"/>
        </w:trPr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C2D2" w14:textId="77777777" w:rsidR="00A36C37" w:rsidRPr="00123B25" w:rsidRDefault="00A36C37" w:rsidP="00C31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tbl>
            <w:tblPr>
              <w:tblW w:w="10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5025"/>
              <w:gridCol w:w="4110"/>
            </w:tblGrid>
            <w:tr w:rsidR="006F5C07" w:rsidRPr="006F5C07" w14:paraId="5531ED20" w14:textId="77777777" w:rsidTr="006F5C07">
              <w:trPr>
                <w:trHeight w:val="734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14:paraId="19459DBA" w14:textId="77777777" w:rsidR="006F5C07" w:rsidRPr="006F5C07" w:rsidRDefault="006F5C07" w:rsidP="006F5C0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bookmarkStart w:id="1" w:name="_Hlk98849722"/>
                  <w:r w:rsidRPr="006F5C0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 xml:space="preserve">ΠΡΟΣ: </w:t>
                  </w:r>
                </w:p>
              </w:tc>
              <w:tc>
                <w:tcPr>
                  <w:tcW w:w="5025" w:type="dxa"/>
                  <w:shd w:val="clear" w:color="auto" w:fill="auto"/>
                  <w:vAlign w:val="center"/>
                  <w:hideMark/>
                </w:tcPr>
                <w:p w14:paraId="1EC09E39" w14:textId="77777777" w:rsidR="006F5C07" w:rsidRPr="006F5C07" w:rsidRDefault="006F5C07" w:rsidP="006F5C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6F5C0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ΔΗΜΟ ΤΥΡΝΑΒΟΥ                                                                          TΜΗΜΑ ΤΟΠΙΚΗΣ - ΟΙΚΟΝΟΜΙΚΗΣ ΑΝΑΠΤΥΞΗΣ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  <w:hideMark/>
                </w:tcPr>
                <w:p w14:paraId="5E82A647" w14:textId="01A254E2" w:rsidR="006F5C07" w:rsidRPr="006F5C07" w:rsidRDefault="006F5C07" w:rsidP="006F5C0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6F5C0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ΑΡ. ΠΡΩΤ</w:t>
                  </w:r>
                  <w:r w:rsidR="00AA5D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/</w:t>
                  </w:r>
                  <w:r w:rsidRPr="006F5C0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ΛΟΥ</w:t>
                  </w:r>
                </w:p>
              </w:tc>
            </w:tr>
          </w:tbl>
          <w:p w14:paraId="7E89F365" w14:textId="77777777" w:rsidR="006F5C07" w:rsidRDefault="006F5C07" w:rsidP="0098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14:paraId="21D09FCA" w14:textId="62C37ACE" w:rsidR="00C31DBF" w:rsidRPr="00123B25" w:rsidRDefault="00C31DBF" w:rsidP="00001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ΣΤΟΙΧΕΙΑ ΑΙΤΟΥΝΤΟΣ</w:t>
            </w:r>
            <w:r w:rsidR="003D42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- </w:t>
            </w:r>
            <w:r w:rsidR="003D42E8" w:rsidRPr="003D42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ΦΥΣΙΚΟ ΠΡΟΣΩΠΟ</w:t>
            </w:r>
            <w:bookmarkEnd w:id="1"/>
          </w:p>
        </w:tc>
      </w:tr>
      <w:tr w:rsidR="001561BD" w:rsidRPr="00123B25" w14:paraId="13CAD089" w14:textId="77777777" w:rsidTr="00F3477D">
        <w:trPr>
          <w:trHeight w:val="41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1663" w14:textId="77777777" w:rsidR="00AE6966" w:rsidRPr="00123B25" w:rsidRDefault="00AE6966" w:rsidP="00AE6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– Η Όνομα: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9035" w14:textId="3BB83CDE" w:rsidR="00AE6966" w:rsidRPr="00123B25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1C97" w14:textId="77777777" w:rsidR="00AE6966" w:rsidRPr="00123B25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B6CE" w14:textId="2603DF40" w:rsidR="00AE6966" w:rsidRPr="00123B25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E6966" w:rsidRPr="00123B25" w14:paraId="2EFFE45B" w14:textId="77777777" w:rsidTr="00F3477D">
        <w:trPr>
          <w:trHeight w:val="36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C71F" w14:textId="77777777" w:rsidR="00AE6966" w:rsidRPr="00123B25" w:rsidRDefault="00AE6966" w:rsidP="00AE6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Όνομα και Επώνυμο Πατέρα: 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E8AC" w14:textId="7D98627A" w:rsidR="00AE6966" w:rsidRPr="001B0510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AE6966" w:rsidRPr="00123B25" w14:paraId="604A0279" w14:textId="77777777" w:rsidTr="00F3477D">
        <w:trPr>
          <w:trHeight w:val="36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30AE" w14:textId="77777777" w:rsidR="00AE6966" w:rsidRPr="00123B25" w:rsidRDefault="00AE6966" w:rsidP="00AE6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Όνομα και Επώνυμο Μητέρας: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50D6" w14:textId="5A06E66B" w:rsidR="00AE6966" w:rsidRPr="001B0510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1561BD" w:rsidRPr="00123B25" w14:paraId="2FA15557" w14:textId="77777777" w:rsidTr="00F3477D">
        <w:trPr>
          <w:trHeight w:val="41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C8E8" w14:textId="77777777" w:rsidR="00AE6966" w:rsidRPr="00123B25" w:rsidRDefault="00AE6966" w:rsidP="00AE6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Ημερομηνία γέννησης: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23CD" w14:textId="55C279B3" w:rsidR="00AE6966" w:rsidRPr="001B0510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602B" w14:textId="77777777" w:rsidR="00AE6966" w:rsidRPr="00123B25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Τόπος Γέννησης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0C4B" w14:textId="4EC75245" w:rsidR="00AE6966" w:rsidRPr="001B0510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1561BD" w:rsidRPr="00123B25" w14:paraId="0EB5E685" w14:textId="77777777" w:rsidTr="00F3477D">
        <w:trPr>
          <w:trHeight w:val="36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B801" w14:textId="53F60800" w:rsidR="00AE6966" w:rsidRPr="00123B25" w:rsidRDefault="00AE6966" w:rsidP="00AE6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Αρ. Δ. Ταυτότητας - Διαβ</w:t>
            </w:r>
            <w:r w:rsidR="001561BD"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ατη</w:t>
            </w: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ρίου: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F08E" w14:textId="20C3B846" w:rsidR="00AE6966" w:rsidRPr="001B0510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4A88" w14:textId="4FDF952F" w:rsidR="00AE6966" w:rsidRPr="00123B25" w:rsidRDefault="000012D2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Α.Μ.Κ.Α.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202B" w14:textId="4FABFCB4" w:rsidR="00AE6966" w:rsidRPr="001B0510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1561BD" w:rsidRPr="00123B25" w14:paraId="64463897" w14:textId="77777777" w:rsidTr="00F3477D">
        <w:trPr>
          <w:trHeight w:val="43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B2B" w14:textId="77777777" w:rsidR="00AE6966" w:rsidRPr="00123B25" w:rsidRDefault="00AE6966" w:rsidP="00AE6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Α.Φ.Μ.: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11B4" w14:textId="0F810CA8" w:rsidR="00AE6966" w:rsidRPr="001B0510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D8E5" w14:textId="77777777" w:rsidR="00AE6966" w:rsidRPr="00123B25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Δ.Ο.Υ.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8D02" w14:textId="140A64DA" w:rsidR="00AE6966" w:rsidRPr="001B0510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AE6966" w:rsidRPr="00123B25" w14:paraId="3BD4B8E4" w14:textId="77777777" w:rsidTr="00F3477D">
        <w:trPr>
          <w:trHeight w:val="41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F69F" w14:textId="77777777" w:rsidR="00AE6966" w:rsidRPr="00123B25" w:rsidRDefault="00AE6966" w:rsidP="00AE6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1A5D" w14:textId="64CF377C" w:rsidR="00AE6966" w:rsidRPr="001B0510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2B23" w14:textId="77777777" w:rsidR="00AE6966" w:rsidRPr="00123B25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D73F" w14:textId="6DCBC267" w:rsidR="00AE6966" w:rsidRPr="00123B25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7D8E" w14:textId="77777777" w:rsidR="00AE6966" w:rsidRPr="00123B25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Αριθ</w:t>
            </w:r>
            <w:proofErr w:type="spellEnd"/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791E" w14:textId="7E9B768D" w:rsidR="00AE6966" w:rsidRPr="00123B25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4725" w14:textId="77777777" w:rsidR="00AE6966" w:rsidRPr="00123B25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Τ.Κ.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28B7" w14:textId="3CEDE700" w:rsidR="00AE6966" w:rsidRPr="00123B25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561BD" w:rsidRPr="00123B25" w14:paraId="75FB3205" w14:textId="77777777" w:rsidTr="00F3477D">
        <w:trPr>
          <w:trHeight w:val="36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D672" w14:textId="77777777" w:rsidR="00AE6966" w:rsidRPr="00123B25" w:rsidRDefault="00AE6966" w:rsidP="00AE6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Τηλέφωνο επικοινωνίας: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C887" w14:textId="7C90818F" w:rsidR="00AE6966" w:rsidRPr="001B0510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B948" w14:textId="77777777" w:rsidR="00AE6966" w:rsidRPr="00123B25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01FB" w14:textId="77777777" w:rsidR="00AE6966" w:rsidRPr="00123B25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E-</w:t>
            </w:r>
            <w:proofErr w:type="spellStart"/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mail</w:t>
            </w:r>
            <w:proofErr w:type="spellEnd"/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D9B8" w14:textId="77777777" w:rsidR="00AE6966" w:rsidRPr="00123B25" w:rsidRDefault="00AE6966" w:rsidP="00AE6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23B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14:paraId="33828AC4" w14:textId="6B5BDD2A" w:rsidR="000012D2" w:rsidRDefault="000012D2" w:rsidP="00122138">
      <w:pPr>
        <w:ind w:right="227"/>
        <w:jc w:val="both"/>
        <w:rPr>
          <w:sz w:val="6"/>
          <w:szCs w:val="6"/>
        </w:rPr>
      </w:pPr>
    </w:p>
    <w:p w14:paraId="217E1215" w14:textId="7BEA5EAD" w:rsidR="003D42E8" w:rsidRDefault="003D42E8" w:rsidP="003D42E8">
      <w:pPr>
        <w:jc w:val="center"/>
        <w:rPr>
          <w:rFonts w:ascii="Calibri" w:hAnsi="Calibri" w:cs="Calibri"/>
          <w:b/>
          <w:sz w:val="24"/>
          <w:szCs w:val="24"/>
        </w:rPr>
      </w:pPr>
      <w:r w:rsidRPr="006F5C07">
        <w:rPr>
          <w:rFonts w:ascii="Calibri" w:hAnsi="Calibri" w:cs="Calibri"/>
          <w:b/>
          <w:sz w:val="24"/>
          <w:szCs w:val="24"/>
        </w:rPr>
        <w:t>ΣΤΟΙΧΕΙΑ ΑΙΤΟΥΝΤΟΣ – ΝΟΜΙΚΟ ΠΡΟΣΩΠΟ Ή ΕΝΩΣΕΙΣ ΠΡΟΣΩΠΩΝ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231"/>
        <w:gridCol w:w="2474"/>
        <w:gridCol w:w="641"/>
        <w:gridCol w:w="2595"/>
        <w:gridCol w:w="709"/>
        <w:gridCol w:w="709"/>
        <w:gridCol w:w="708"/>
        <w:gridCol w:w="1276"/>
      </w:tblGrid>
      <w:tr w:rsidR="00964501" w:rsidRPr="00964501" w14:paraId="6D6DB6C7" w14:textId="77777777" w:rsidTr="00964501">
        <w:trPr>
          <w:trHeight w:val="54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4E67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Επωνυμία:</w:t>
            </w:r>
          </w:p>
        </w:tc>
        <w:tc>
          <w:tcPr>
            <w:tcW w:w="9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8DCC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64501" w:rsidRPr="00964501" w14:paraId="79B4265D" w14:textId="77777777" w:rsidTr="00964501">
        <w:trPr>
          <w:trHeight w:val="54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F13F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Διακριτικός Τίτλος:</w:t>
            </w:r>
          </w:p>
        </w:tc>
        <w:tc>
          <w:tcPr>
            <w:tcW w:w="9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C898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64501" w:rsidRPr="00964501" w14:paraId="7875EA69" w14:textId="77777777" w:rsidTr="00964501">
        <w:trPr>
          <w:trHeight w:val="54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B201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ΑΦΜ: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7959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32E3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Δ.Ο.Υ.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E2FE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64501" w:rsidRPr="00964501" w14:paraId="1A8BCA82" w14:textId="77777777" w:rsidTr="00964501">
        <w:trPr>
          <w:trHeight w:val="54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AA90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ΕΔΡΑ (ΔΗΜΟΣ):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5038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627D" w14:textId="475C09F4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Οδός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2FD9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7AE3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Αριθ.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3541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A97A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T.K.: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5CE7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64501" w:rsidRPr="00964501" w14:paraId="6D5E4B23" w14:textId="77777777" w:rsidTr="00964501">
        <w:trPr>
          <w:trHeight w:val="54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A6BA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350B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AA0F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E - </w:t>
            </w:r>
            <w:proofErr w:type="spellStart"/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mail</w:t>
            </w:r>
            <w:proofErr w:type="spellEnd"/>
            <w:r w:rsidRPr="00964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0CABB" w14:textId="77777777" w:rsidR="00964501" w:rsidRPr="00964501" w:rsidRDefault="00964501" w:rsidP="0096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450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693F2016" w14:textId="35BED4F8" w:rsidR="00964501" w:rsidRDefault="00964501" w:rsidP="003D42E8">
      <w:pPr>
        <w:jc w:val="center"/>
        <w:rPr>
          <w:rFonts w:ascii="Calibri" w:hAnsi="Calibri" w:cs="Calibri"/>
          <w:b/>
          <w:sz w:val="24"/>
          <w:szCs w:val="24"/>
        </w:rPr>
      </w:pPr>
    </w:p>
    <w:p w14:paraId="132342B3" w14:textId="64BC1AF8" w:rsidR="003D42E8" w:rsidRDefault="00B108FB" w:rsidP="00303115">
      <w:pPr>
        <w:ind w:right="227"/>
        <w:jc w:val="both"/>
        <w:rPr>
          <w:sz w:val="24"/>
          <w:szCs w:val="24"/>
        </w:rPr>
      </w:pPr>
      <w:r w:rsidRPr="00B108FB">
        <w:rPr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 δηλώνω ότι:</w:t>
      </w:r>
    </w:p>
    <w:p w14:paraId="3E6D1F27" w14:textId="19F75BCC" w:rsidR="00FE7BF2" w:rsidRDefault="00B108FB" w:rsidP="00B108FB">
      <w:pPr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Έχω λάβει γνώση του κανονισμού λειτουργίας της εμποροπανήγυρης του Δήμου Τυρνάβου αρ. </w:t>
      </w:r>
      <w:r w:rsidR="00EC4CE1" w:rsidRPr="00EC4CE1">
        <w:rPr>
          <w:sz w:val="24"/>
          <w:szCs w:val="24"/>
        </w:rPr>
        <w:t xml:space="preserve">32/2024 </w:t>
      </w:r>
      <w:r>
        <w:rPr>
          <w:sz w:val="24"/>
          <w:szCs w:val="24"/>
        </w:rPr>
        <w:t>απόφαση του Δ.Σ. του Δήμου Τυρνάβου</w:t>
      </w:r>
      <w:r w:rsidR="0098140E">
        <w:rPr>
          <w:sz w:val="24"/>
          <w:szCs w:val="24"/>
        </w:rPr>
        <w:t>,</w:t>
      </w:r>
      <w:r>
        <w:rPr>
          <w:sz w:val="24"/>
          <w:szCs w:val="24"/>
        </w:rPr>
        <w:t xml:space="preserve"> και π</w:t>
      </w:r>
      <w:r w:rsidR="00303115" w:rsidRPr="00123B25">
        <w:rPr>
          <w:sz w:val="24"/>
          <w:szCs w:val="24"/>
        </w:rPr>
        <w:t xml:space="preserve">αρακαλώ όπως </w:t>
      </w:r>
      <w:r w:rsidR="009303EE">
        <w:rPr>
          <w:sz w:val="24"/>
          <w:szCs w:val="24"/>
        </w:rPr>
        <w:t xml:space="preserve">εγκρίνετε τη συμμετοχή μου στην εμποροπανήγυρη του Δήμου Τυρνάβου που θα διεξαχθεί από </w:t>
      </w:r>
      <w:r w:rsidR="00EC4CE1" w:rsidRPr="00EC4CE1">
        <w:rPr>
          <w:sz w:val="24"/>
          <w:szCs w:val="24"/>
        </w:rPr>
        <w:t>11</w:t>
      </w:r>
      <w:r w:rsidR="009303EE">
        <w:rPr>
          <w:sz w:val="24"/>
          <w:szCs w:val="24"/>
        </w:rPr>
        <w:t xml:space="preserve"> έως 1</w:t>
      </w:r>
      <w:r w:rsidR="00EC4CE1" w:rsidRPr="00EC4CE1">
        <w:rPr>
          <w:sz w:val="24"/>
          <w:szCs w:val="24"/>
        </w:rPr>
        <w:t>7</w:t>
      </w:r>
      <w:r w:rsidR="009303EE">
        <w:rPr>
          <w:sz w:val="24"/>
          <w:szCs w:val="24"/>
        </w:rPr>
        <w:t xml:space="preserve"> Μαΐου 202</w:t>
      </w:r>
      <w:r w:rsidR="00EC4CE1" w:rsidRPr="00EC4CE1">
        <w:rPr>
          <w:sz w:val="24"/>
          <w:szCs w:val="24"/>
        </w:rPr>
        <w:t>4</w:t>
      </w:r>
      <w:r w:rsidR="009303EE">
        <w:rPr>
          <w:sz w:val="24"/>
          <w:szCs w:val="24"/>
        </w:rPr>
        <w:t xml:space="preserve"> </w:t>
      </w:r>
      <w:r w:rsidR="00FA4B27">
        <w:rPr>
          <w:sz w:val="24"/>
          <w:szCs w:val="24"/>
        </w:rPr>
        <w:t xml:space="preserve">με την κατάληψη </w:t>
      </w:r>
      <w:r w:rsidR="00CC7F6E">
        <w:rPr>
          <w:sz w:val="24"/>
          <w:szCs w:val="24"/>
        </w:rPr>
        <w:t>των</w:t>
      </w:r>
      <w:r w:rsidR="00FA4B27">
        <w:rPr>
          <w:sz w:val="24"/>
          <w:szCs w:val="24"/>
        </w:rPr>
        <w:t xml:space="preserve"> θέσεων πώλησης</w:t>
      </w:r>
      <w:r w:rsidR="00303115" w:rsidRPr="00123B25">
        <w:rPr>
          <w:sz w:val="24"/>
          <w:szCs w:val="24"/>
        </w:rPr>
        <w:t xml:space="preserve"> </w:t>
      </w:r>
      <w:r w:rsidR="00CC7F6E">
        <w:rPr>
          <w:sz w:val="24"/>
          <w:szCs w:val="24"/>
        </w:rPr>
        <w:t>με αριθμό …………………………………………………………</w:t>
      </w:r>
    </w:p>
    <w:p w14:paraId="7244D943" w14:textId="77777777" w:rsidR="0098140E" w:rsidRDefault="009303EE" w:rsidP="009814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είδη πώλησης που θα διαθέσω είναι </w:t>
      </w:r>
      <w:r w:rsidR="0098140E">
        <w:rPr>
          <w:sz w:val="24"/>
          <w:szCs w:val="24"/>
        </w:rPr>
        <w:t>………………………………………………………………………………………………...</w:t>
      </w:r>
    </w:p>
    <w:p w14:paraId="7EE3D9B3" w14:textId="1CCA9328" w:rsidR="00FA4B27" w:rsidRPr="0098140E" w:rsidRDefault="0098140E" w:rsidP="009814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3D661A7B" w14:textId="45993AA5" w:rsidR="00FA4B27" w:rsidRDefault="00A8604F" w:rsidP="00FA4B27">
      <w:pPr>
        <w:jc w:val="both"/>
        <w:rPr>
          <w:rFonts w:cstheme="minorHAnsi"/>
          <w:b/>
          <w:sz w:val="24"/>
          <w:szCs w:val="24"/>
        </w:rPr>
      </w:pPr>
      <w:r w:rsidRPr="00123B25">
        <w:rPr>
          <w:rFonts w:cstheme="minorHAnsi"/>
          <w:b/>
          <w:sz w:val="24"/>
          <w:szCs w:val="24"/>
        </w:rPr>
        <w:lastRenderedPageBreak/>
        <w:t>Συνημμένα υποβάλλω τα παρακάτω δικαιολογητικά</w:t>
      </w:r>
      <w:r w:rsidR="00FA4B27">
        <w:rPr>
          <w:rFonts w:cstheme="minorHAnsi"/>
          <w:b/>
          <w:sz w:val="24"/>
          <w:szCs w:val="24"/>
        </w:rPr>
        <w:t xml:space="preserve">  </w:t>
      </w:r>
    </w:p>
    <w:p w14:paraId="4C20662F" w14:textId="65316CF4" w:rsidR="00FA4B27" w:rsidRPr="00FA4B27" w:rsidRDefault="00FA4B27" w:rsidP="00FA4B27">
      <w:pPr>
        <w:jc w:val="both"/>
        <w:rPr>
          <w:rFonts w:cstheme="minorHAnsi"/>
          <w:bCs/>
          <w:sz w:val="24"/>
          <w:szCs w:val="24"/>
        </w:rPr>
      </w:pPr>
      <w:r w:rsidRPr="00FA4B27">
        <w:rPr>
          <w:rFonts w:cstheme="minorHAnsi"/>
          <w:bCs/>
          <w:sz w:val="24"/>
          <w:szCs w:val="24"/>
        </w:rPr>
        <w:t xml:space="preserve">1. </w:t>
      </w:r>
      <w:r w:rsidRPr="00FA4B27">
        <w:rPr>
          <w:rFonts w:cstheme="minorHAnsi"/>
          <w:bCs/>
          <w:color w:val="000000"/>
          <w:sz w:val="24"/>
          <w:szCs w:val="24"/>
          <w:shd w:val="clear" w:color="auto" w:fill="FFFFFF"/>
        </w:rPr>
        <w:t>Βεβαίωσης δραστηριοποίησης ετήσιας διάρκειας στις βραχυχρόνιες αγορές,</w:t>
      </w:r>
    </w:p>
    <w:p w14:paraId="11FCE7E7" w14:textId="5436D8E3" w:rsidR="00FA4B27" w:rsidRPr="00FA4B27" w:rsidRDefault="00FA4B27" w:rsidP="00FA4B27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FA4B27">
        <w:rPr>
          <w:rFonts w:cstheme="minorHAnsi"/>
          <w:bCs/>
          <w:color w:val="000000"/>
          <w:sz w:val="24"/>
          <w:szCs w:val="24"/>
          <w:shd w:val="clear" w:color="auto" w:fill="FFFFFF"/>
        </w:rPr>
        <w:t>2. Άδεια παραγωγού πωλητή και επαγγελματία πωλητή που δραστηριοποιούνται στις λαϊκές αγορές,</w:t>
      </w:r>
    </w:p>
    <w:p w14:paraId="2E594B28" w14:textId="1F28E413" w:rsidR="00FA4B27" w:rsidRPr="00FA4B27" w:rsidRDefault="00FA4B27" w:rsidP="00FA4B27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FA4B27">
        <w:rPr>
          <w:rFonts w:cstheme="minorHAnsi"/>
          <w:bCs/>
          <w:color w:val="000000"/>
          <w:sz w:val="24"/>
          <w:szCs w:val="24"/>
          <w:shd w:val="clear" w:color="auto" w:fill="FFFFFF"/>
        </w:rPr>
        <w:t>3.  Άδεια δραστηριοποίησης στο στάσιμο ή στο πλανόδιο εμπόριο,</w:t>
      </w:r>
    </w:p>
    <w:p w14:paraId="32A506E3" w14:textId="7EC278BA" w:rsidR="00FA4B27" w:rsidRPr="00FA4B27" w:rsidRDefault="00FA4B27" w:rsidP="00FA4B27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FA4B27">
        <w:rPr>
          <w:rFonts w:cstheme="minorHAnsi"/>
          <w:bCs/>
          <w:color w:val="000000"/>
          <w:sz w:val="24"/>
          <w:szCs w:val="24"/>
          <w:shd w:val="clear" w:color="auto" w:fill="FFFFFF"/>
        </w:rPr>
        <w:t>4.  Άδεια χειροτέχνη καλλιτέχνη.</w:t>
      </w:r>
    </w:p>
    <w:p w14:paraId="02130986" w14:textId="5809CDEA" w:rsidR="00FA4B27" w:rsidRPr="00FA4B27" w:rsidRDefault="00FA4B27" w:rsidP="00FA4B27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FA4B27">
        <w:rPr>
          <w:rFonts w:cstheme="minorHAnsi"/>
          <w:bCs/>
          <w:color w:val="000000"/>
          <w:sz w:val="24"/>
          <w:szCs w:val="24"/>
          <w:shd w:val="clear" w:color="auto" w:fill="FFFFFF"/>
        </w:rPr>
        <w:t>5.  Βεβαίωση άσκησης δραστηριοτήτων από την εφαρμογή ΤΑΧΙS</w:t>
      </w:r>
    </w:p>
    <w:p w14:paraId="2F60FBDA" w14:textId="05D1A773" w:rsidR="00FA4B27" w:rsidRPr="00FA4B27" w:rsidRDefault="00FA4B27" w:rsidP="00FA4B27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FA4B27">
        <w:rPr>
          <w:rFonts w:cstheme="minorHAnsi"/>
          <w:bCs/>
          <w:color w:val="000000"/>
          <w:sz w:val="24"/>
          <w:szCs w:val="24"/>
          <w:shd w:val="clear" w:color="auto" w:fill="FFFFFF"/>
        </w:rPr>
        <w:t>6.  Βεβαίωση ενεργής ταμειακής μηχανής από την εφαρμογή TAXIS</w:t>
      </w:r>
    </w:p>
    <w:p w14:paraId="36AA94BC" w14:textId="55285BFA" w:rsidR="00FA4B27" w:rsidRPr="00FA4B27" w:rsidRDefault="00FA4B27" w:rsidP="00FA4B27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FA4B27">
        <w:rPr>
          <w:rFonts w:cstheme="minorHAnsi"/>
          <w:bCs/>
          <w:color w:val="000000"/>
          <w:sz w:val="24"/>
          <w:szCs w:val="24"/>
          <w:shd w:val="clear" w:color="auto" w:fill="FFFFFF"/>
        </w:rPr>
        <w:t>7.  Δημοτική ενημερότητα (Βεβαίωσης μη οφειλής στο Δήμο Τυρνάβου)</w:t>
      </w:r>
    </w:p>
    <w:p w14:paraId="63DD91F5" w14:textId="36939370" w:rsidR="00122138" w:rsidRPr="00FA4B27" w:rsidRDefault="00FA4B27" w:rsidP="00FA4B27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FA4B27">
        <w:rPr>
          <w:rFonts w:cstheme="minorHAnsi"/>
          <w:bCs/>
          <w:color w:val="000000"/>
          <w:sz w:val="24"/>
          <w:szCs w:val="24"/>
          <w:shd w:val="clear" w:color="auto" w:fill="FFFFFF"/>
        </w:rPr>
        <w:t>8. Πιστοποιητικό υγείας.</w:t>
      </w:r>
    </w:p>
    <w:p w14:paraId="12300CEF" w14:textId="4B9F1D12" w:rsidR="00876652" w:rsidRDefault="00876652"/>
    <w:p w14:paraId="322B1382" w14:textId="7065BD38" w:rsidR="00AA5DA1" w:rsidRPr="00AA5DA1" w:rsidRDefault="00AA5DA1" w:rsidP="00AA5DA1">
      <w:pPr>
        <w:jc w:val="center"/>
        <w:rPr>
          <w:b/>
          <w:bCs/>
        </w:rPr>
      </w:pPr>
      <w:r w:rsidRPr="00AA5DA1">
        <w:rPr>
          <w:b/>
          <w:bCs/>
        </w:rPr>
        <w:t>Ημερομηνία …………………………………</w:t>
      </w:r>
    </w:p>
    <w:p w14:paraId="63925F65" w14:textId="68D9AC23" w:rsidR="00876652" w:rsidRPr="00AA5DA1" w:rsidRDefault="00876652" w:rsidP="00AA5DA1">
      <w:pPr>
        <w:jc w:val="center"/>
        <w:rPr>
          <w:b/>
          <w:bCs/>
        </w:rPr>
      </w:pPr>
      <w:r w:rsidRPr="00AA5DA1">
        <w:rPr>
          <w:b/>
          <w:bCs/>
        </w:rPr>
        <w:t>Ο – Η  ΔΗΛ…………….</w:t>
      </w:r>
    </w:p>
    <w:p w14:paraId="4443A68E" w14:textId="725964A2" w:rsidR="00C14EB7" w:rsidRDefault="00C14EB7"/>
    <w:p w14:paraId="6A768CE4" w14:textId="77777777" w:rsidR="00C14EB7" w:rsidRDefault="00C14EB7"/>
    <w:sectPr w:rsidR="00C14EB7" w:rsidSect="00A36C37">
      <w:pgSz w:w="11906" w:h="16838"/>
      <w:pgMar w:top="1134" w:right="822" w:bottom="1134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66"/>
    <w:rsid w:val="000012D2"/>
    <w:rsid w:val="00122138"/>
    <w:rsid w:val="00123B25"/>
    <w:rsid w:val="001561BD"/>
    <w:rsid w:val="001B0510"/>
    <w:rsid w:val="00224E1C"/>
    <w:rsid w:val="00253F35"/>
    <w:rsid w:val="00303115"/>
    <w:rsid w:val="003D42E8"/>
    <w:rsid w:val="00404A26"/>
    <w:rsid w:val="00523C7C"/>
    <w:rsid w:val="00556DF9"/>
    <w:rsid w:val="00581428"/>
    <w:rsid w:val="005F3CA6"/>
    <w:rsid w:val="00620AE8"/>
    <w:rsid w:val="006B3250"/>
    <w:rsid w:val="006F5C07"/>
    <w:rsid w:val="00733F5D"/>
    <w:rsid w:val="00762513"/>
    <w:rsid w:val="007E2D2C"/>
    <w:rsid w:val="008511DF"/>
    <w:rsid w:val="00876652"/>
    <w:rsid w:val="008A102D"/>
    <w:rsid w:val="008E272F"/>
    <w:rsid w:val="009303EE"/>
    <w:rsid w:val="00964501"/>
    <w:rsid w:val="009750F6"/>
    <w:rsid w:val="0098140E"/>
    <w:rsid w:val="00981D80"/>
    <w:rsid w:val="00997559"/>
    <w:rsid w:val="00997F6F"/>
    <w:rsid w:val="009A2C8A"/>
    <w:rsid w:val="009F00ED"/>
    <w:rsid w:val="00A36C37"/>
    <w:rsid w:val="00A8604F"/>
    <w:rsid w:val="00AA5DA1"/>
    <w:rsid w:val="00AE6966"/>
    <w:rsid w:val="00B108FB"/>
    <w:rsid w:val="00C14EB7"/>
    <w:rsid w:val="00C31DBF"/>
    <w:rsid w:val="00C4491B"/>
    <w:rsid w:val="00CC7F6E"/>
    <w:rsid w:val="00E310CA"/>
    <w:rsid w:val="00E40159"/>
    <w:rsid w:val="00E93118"/>
    <w:rsid w:val="00EC4CE1"/>
    <w:rsid w:val="00F3477D"/>
    <w:rsid w:val="00FA4B27"/>
    <w:rsid w:val="00FE7BF2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3A10"/>
  <w15:chartTrackingRefBased/>
  <w15:docId w15:val="{459C698E-7273-460C-ADEE-3C7B4F4D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2213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har">
    <w:name w:val="Σώμα κειμένου Char"/>
    <w:basedOn w:val="a0"/>
    <w:link w:val="a3"/>
    <w:uiPriority w:val="1"/>
    <w:rsid w:val="00122138"/>
    <w:rPr>
      <w:rFonts w:ascii="Verdana" w:eastAsia="Verdana" w:hAnsi="Verdana" w:cs="Verdana"/>
      <w:sz w:val="20"/>
      <w:szCs w:val="20"/>
      <w:lang w:val="en-US"/>
    </w:rPr>
  </w:style>
  <w:style w:type="character" w:customStyle="1" w:styleId="Heading22">
    <w:name w:val="Heading #2 (2)_"/>
    <w:basedOn w:val="a0"/>
    <w:link w:val="Heading220"/>
    <w:rsid w:val="00A8604F"/>
    <w:rPr>
      <w:rFonts w:ascii="Arial" w:hAnsi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rsid w:val="00A8604F"/>
    <w:pPr>
      <w:shd w:val="clear" w:color="auto" w:fill="FFFFFF"/>
      <w:spacing w:after="300" w:line="240" w:lineRule="atLeast"/>
      <w:outlineLvl w:val="1"/>
    </w:pPr>
    <w:rPr>
      <w:rFonts w:ascii="Arial" w:hAnsi="Arial"/>
      <w:sz w:val="18"/>
      <w:szCs w:val="18"/>
    </w:rPr>
  </w:style>
  <w:style w:type="table" w:styleId="a4">
    <w:name w:val="Table Grid"/>
    <w:basedOn w:val="a1"/>
    <w:rsid w:val="0030311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4690-C306-43E7-842C-24522452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2021-06-30T09:43:00Z</cp:lastPrinted>
  <dcterms:created xsi:type="dcterms:W3CDTF">2024-03-27T05:41:00Z</dcterms:created>
  <dcterms:modified xsi:type="dcterms:W3CDTF">2024-03-27T05:41:00Z</dcterms:modified>
</cp:coreProperties>
</file>